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E36" w:rsidRPr="00ED5EE1" w:rsidRDefault="00EA7E36" w:rsidP="00ED5EE1">
      <w:pPr>
        <w:jc w:val="center"/>
        <w:rPr>
          <w:rFonts w:cs="Arial"/>
          <w:b/>
          <w:bCs/>
          <w:sz w:val="32"/>
          <w:szCs w:val="32"/>
          <w:rtl/>
        </w:rPr>
      </w:pPr>
      <w:r w:rsidRPr="00ED5EE1">
        <w:rPr>
          <w:rFonts w:cs="Arial" w:hint="cs"/>
          <w:b/>
          <w:bCs/>
          <w:sz w:val="32"/>
          <w:szCs w:val="32"/>
          <w:rtl/>
        </w:rPr>
        <w:t>الكائنات الرسومية</w:t>
      </w:r>
    </w:p>
    <w:p w:rsidR="00EA7E36" w:rsidRDefault="00EA7E36" w:rsidP="00EA7E36">
      <w:pPr>
        <w:rPr>
          <w:rtl/>
        </w:rPr>
      </w:pPr>
      <w:r>
        <w:rPr>
          <w:rFonts w:cs="Arial" w:hint="cs"/>
          <w:rtl/>
        </w:rPr>
        <w:t xml:space="preserve">يتوفر في </w:t>
      </w:r>
      <w:r>
        <w:rPr>
          <w:rFonts w:cs="Arial"/>
        </w:rPr>
        <w:t xml:space="preserve">Word </w:t>
      </w:r>
      <w:r w:rsidR="00577A6B">
        <w:rPr>
          <w:rFonts w:cs="Arial"/>
        </w:rPr>
        <w:t>2016</w:t>
      </w:r>
      <w:r>
        <w:rPr>
          <w:rFonts w:cs="Arial" w:hint="cs"/>
          <w:rtl/>
          <w:lang w:bidi="ar-JO"/>
        </w:rPr>
        <w:t xml:space="preserve"> العديد من الكائنات الرسومية، أهمها: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t>SmartArt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والمخططات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والقصاصات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. </w:t>
      </w:r>
    </w:p>
    <w:p w:rsidR="00EA7E36" w:rsidRDefault="002B18C2" w:rsidP="00EA7E36">
      <w:pPr>
        <w:rPr>
          <w:rFonts w:cs="Arial"/>
          <w:rtl/>
        </w:rPr>
      </w:pPr>
      <w:r>
        <w:rPr>
          <w:rFonts w:cs="Arial" w:hint="cs"/>
          <w:rtl/>
        </w:rPr>
        <w:t>و</w:t>
      </w:r>
      <w:r w:rsidR="00EA7E36">
        <w:rPr>
          <w:rFonts w:cs="Arial" w:hint="cs"/>
          <w:rtl/>
        </w:rPr>
        <w:t>يمكن</w:t>
      </w:r>
      <w:r>
        <w:rPr>
          <w:rFonts w:cs="Arial" w:hint="cs"/>
          <w:rtl/>
        </w:rPr>
        <w:t>ك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تغيير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الكائنات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الرسومية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مثل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الأشكال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والرسومات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التخطيطية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والمخططات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الانسيابية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والمنحنيات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والخطوط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</w:t>
      </w:r>
      <w:r w:rsidR="00EA7E36">
        <w:t xml:space="preserve">WordArt </w:t>
      </w:r>
      <w:r w:rsidR="00EA7E36">
        <w:rPr>
          <w:rFonts w:cs="Arial" w:hint="cs"/>
          <w:rtl/>
        </w:rPr>
        <w:t xml:space="preserve"> وتحسينها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بالألوان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والنقوش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والحدود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وتأثيرات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أخرى، وكلها موجودة ضمن المجموعة (رسومات توضيحية)، ضمن علامة التبويب (إدراج).</w:t>
      </w:r>
    </w:p>
    <w:p w:rsidR="00EA7E36" w:rsidRDefault="00EA7E36" w:rsidP="00EA7E36">
      <w:pPr>
        <w:jc w:val="center"/>
        <w:rPr>
          <w:rtl/>
        </w:rPr>
      </w:pPr>
      <w:r>
        <w:rPr>
          <w:noProof/>
        </w:rPr>
        <w:drawing>
          <wp:inline distT="0" distB="0" distL="0" distR="0" wp14:anchorId="5908D262" wp14:editId="427BE08E">
            <wp:extent cx="2533650" cy="85725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7E36" w:rsidRDefault="00EA7E36" w:rsidP="00EA7E36">
      <w:pPr>
        <w:rPr>
          <w:rtl/>
        </w:rPr>
      </w:pPr>
      <w:r>
        <w:rPr>
          <w:rFonts w:cs="Arial" w:hint="cs"/>
          <w:rtl/>
        </w:rPr>
        <w:t>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</w:t>
      </w:r>
    </w:p>
    <w:p w:rsidR="00EA7E36" w:rsidRDefault="00EA7E36" w:rsidP="00D80AE0">
      <w:pPr>
        <w:pStyle w:val="a4"/>
        <w:numPr>
          <w:ilvl w:val="0"/>
          <w:numId w:val="2"/>
        </w:numPr>
        <w:ind w:left="714" w:hanging="357"/>
        <w:contextualSpacing w:val="0"/>
        <w:rPr>
          <w:rtl/>
        </w:rPr>
      </w:pPr>
      <w:r w:rsidRPr="00D80AE0">
        <w:rPr>
          <w:rFonts w:cs="Arial" w:hint="cs"/>
          <w:rtl/>
        </w:rPr>
        <w:t>انقر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في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المستند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فوق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الموقع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الذي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تريد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إنشاء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الرسم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فيه</w:t>
      </w:r>
      <w:r w:rsidRPr="00D80AE0">
        <w:rPr>
          <w:rFonts w:cs="Arial"/>
          <w:rtl/>
        </w:rPr>
        <w:t>.</w:t>
      </w:r>
    </w:p>
    <w:p w:rsidR="00EA7E36" w:rsidRDefault="00EA7E36" w:rsidP="00D80AE0">
      <w:pPr>
        <w:pStyle w:val="a4"/>
        <w:numPr>
          <w:ilvl w:val="0"/>
          <w:numId w:val="2"/>
        </w:numPr>
        <w:ind w:left="714" w:hanging="357"/>
        <w:contextualSpacing w:val="0"/>
      </w:pPr>
      <w:r w:rsidRPr="00D80AE0">
        <w:rPr>
          <w:rFonts w:cs="Arial" w:hint="cs"/>
          <w:rtl/>
        </w:rPr>
        <w:t>ضمن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علامة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التبويب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إدراج،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ومن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المجموعة</w:t>
      </w:r>
      <w:r w:rsidRPr="00D80AE0">
        <w:rPr>
          <w:rFonts w:cs="Arial"/>
          <w:rtl/>
        </w:rPr>
        <w:t xml:space="preserve"> (</w:t>
      </w:r>
      <w:r w:rsidRPr="00D80AE0">
        <w:rPr>
          <w:rFonts w:cs="Arial" w:hint="cs"/>
          <w:rtl/>
        </w:rPr>
        <w:t>رسومات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توضيحية</w:t>
      </w:r>
      <w:r w:rsidRPr="00D80AE0">
        <w:rPr>
          <w:rFonts w:cs="Arial"/>
          <w:rtl/>
        </w:rPr>
        <w:t>)</w:t>
      </w:r>
      <w:r w:rsidRPr="00D80AE0">
        <w:rPr>
          <w:rFonts w:cs="Arial" w:hint="cs"/>
          <w:rtl/>
        </w:rPr>
        <w:t>،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انقر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فوق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أشكال، واختر أحد الأشكال، ثم انقر في المستند</w:t>
      </w:r>
      <w:r w:rsidRPr="00D80AE0">
        <w:rPr>
          <w:rFonts w:cs="Arial"/>
          <w:rtl/>
        </w:rPr>
        <w:t>.</w:t>
      </w:r>
    </w:p>
    <w:p w:rsidR="00A1148E" w:rsidRDefault="00A1148E" w:rsidP="00A1148E">
      <w:pPr>
        <w:pStyle w:val="a4"/>
        <w:ind w:left="714"/>
        <w:contextualSpacing w:val="0"/>
        <w:rPr>
          <w:rtl/>
        </w:rPr>
      </w:pPr>
    </w:p>
    <w:p w:rsidR="00EA7E36" w:rsidRDefault="00EA7E36" w:rsidP="00EA7E36">
      <w:pPr>
        <w:rPr>
          <w:rFonts w:cs="Arial"/>
          <w:rtl/>
        </w:rPr>
      </w:pPr>
      <w:r>
        <w:rPr>
          <w:rFonts w:cs="Arial" w:hint="cs"/>
          <w:noProof/>
          <w:rtl/>
        </w:rPr>
        <mc:AlternateContent>
          <mc:Choice Requires="wps">
            <w:drawing>
              <wp:inline distT="0" distB="0" distL="0" distR="0" wp14:anchorId="2BF6BBF8" wp14:editId="3395E11A">
                <wp:extent cx="914400" cy="914400"/>
                <wp:effectExtent l="0" t="0" r="19050" b="19050"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7E36" w:rsidRPr="00F40E44" w:rsidRDefault="00EA7E36" w:rsidP="00EA7E36">
                            <w:pPr>
                              <w:jc w:val="center"/>
                              <w:rPr>
                                <w:color w:val="000000" w:themeColor="text1"/>
                                <w:lang w:bidi="ar-JO"/>
                              </w:rPr>
                            </w:pPr>
                            <w:r w:rsidRPr="00F40E44">
                              <w:rPr>
                                <w:rFonts w:hint="cs"/>
                                <w:color w:val="000000" w:themeColor="text1"/>
                                <w:rtl/>
                                <w:lang w:bidi="ar-JO"/>
                              </w:rPr>
                              <w:t>مربع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F6BBF8" id="مستطيل 2" o:spid="_x0000_s1026" style="width:1in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" fillcolor="yellow" strokecolor="#243f60 [1604]" strokeweight="2pt">
                <v:textbox>
                  <w:txbxContent>
                    <w:p w:rsidR="00EA7E36" w:rsidRPr="00F40E44" w:rsidRDefault="00EA7E36" w:rsidP="00EA7E36">
                      <w:pPr>
                        <w:jc w:val="center"/>
                        <w:rPr>
                          <w:color w:val="000000" w:themeColor="text1"/>
                          <w:lang w:bidi="ar-JO"/>
                        </w:rPr>
                      </w:pPr>
                      <w:r w:rsidRPr="00F40E44">
                        <w:rPr>
                          <w:rFonts w:hint="cs"/>
                          <w:color w:val="000000" w:themeColor="text1"/>
                          <w:rtl/>
                          <w:lang w:bidi="ar-JO"/>
                        </w:rPr>
                        <w:t>مربع</w:t>
                      </w:r>
                    </w:p>
                  </w:txbxContent>
                </v:textbox>
                <w10:wrap anchorx="page"/>
                <w10:anchorlock/>
              </v:rect>
            </w:pict>
          </mc:Fallback>
        </mc:AlternateContent>
      </w:r>
      <w:r>
        <w:rPr>
          <w:rFonts w:cs="Arial" w:hint="cs"/>
          <w:rtl/>
        </w:rPr>
        <w:t xml:space="preserve">  </w:t>
      </w:r>
    </w:p>
    <w:p w:rsidR="00EA7E36" w:rsidRDefault="00EA7E36" w:rsidP="003C2A3E">
      <w:pPr>
        <w:spacing w:after="120"/>
        <w:rPr>
          <w:rFonts w:cs="Arial"/>
          <w:rtl/>
        </w:rPr>
      </w:pPr>
      <w:r>
        <w:rPr>
          <w:rFonts w:cs="Arial" w:hint="cs"/>
          <w:rtl/>
        </w:rPr>
        <w:t xml:space="preserve">كما يمكنك </w:t>
      </w:r>
      <w:r w:rsidRPr="00EA7E36">
        <w:rPr>
          <w:rFonts w:cs="Arial" w:hint="cs"/>
          <w:rtl/>
        </w:rPr>
        <w:t>إدراج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والقصاصات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الفنية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نسخها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مستند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عدة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مصادر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مختلفة،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بما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ذلك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يتم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تنزيله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موفر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موقع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القصاصات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الفنية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ويب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نسخه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صفحة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ويب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إدراجه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مجلد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حيث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يتم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حفظ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</w:t>
      </w:r>
      <w:r w:rsidRPr="00EA7E36">
        <w:rPr>
          <w:rFonts w:cs="Arial"/>
          <w:rtl/>
        </w:rPr>
        <w:t>.</w:t>
      </w:r>
    </w:p>
    <w:p w:rsidR="00EA7E36" w:rsidRPr="00EA7E36" w:rsidRDefault="00EA7E36" w:rsidP="00EA7E36">
      <w:pPr>
        <w:spacing w:after="120"/>
        <w:rPr>
          <w:rFonts w:cs="Arial"/>
          <w:rtl/>
        </w:rPr>
      </w:pPr>
    </w:p>
    <w:p w:rsidR="00EA7E36" w:rsidRPr="00EA7E36" w:rsidRDefault="00EA7E36" w:rsidP="00EA7E36">
      <w:pPr>
        <w:spacing w:after="120"/>
        <w:rPr>
          <w:rFonts w:cs="Arial"/>
          <w:rtl/>
        </w:rPr>
      </w:pPr>
      <w:r w:rsidRPr="00EA7E36">
        <w:rPr>
          <w:rFonts w:cs="Arial" w:hint="cs"/>
          <w:rtl/>
        </w:rPr>
        <w:t>يمكنك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أيضاً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تغيير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كيفية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وضع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قصاصة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فنية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نص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داخل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مستند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باستخدام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الأمرين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موضع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والتفاف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النص</w:t>
      </w:r>
      <w:r w:rsidRPr="00EA7E36">
        <w:rPr>
          <w:rFonts w:cs="Arial"/>
          <w:rtl/>
        </w:rPr>
        <w:t>.</w:t>
      </w:r>
    </w:p>
    <w:p w:rsidR="00EA7E36" w:rsidRPr="00EA7E36" w:rsidRDefault="00EA7E36" w:rsidP="00EA7E36">
      <w:pPr>
        <w:spacing w:after="120"/>
        <w:rPr>
          <w:rFonts w:cs="Arial"/>
          <w:rtl/>
        </w:rPr>
      </w:pPr>
      <w:r>
        <w:rPr>
          <w:rFonts w:cs="Arial" w:hint="cs"/>
          <w:rtl/>
        </w:rPr>
        <w:t>و</w:t>
      </w:r>
      <w:r w:rsidRPr="00EA7E36">
        <w:rPr>
          <w:rFonts w:cs="Arial" w:hint="cs"/>
          <w:rtl/>
        </w:rPr>
        <w:t>لإدراج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الماسح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الضوئي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الكاميرا،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استخدم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البرنامج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المزود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بالماسح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الضوئي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الكاميرا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لنقل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الكمبيوتر</w:t>
      </w:r>
      <w:r w:rsidRPr="00EA7E36">
        <w:rPr>
          <w:rFonts w:cs="Arial"/>
          <w:rtl/>
        </w:rPr>
        <w:t xml:space="preserve">. </w:t>
      </w:r>
      <w:r w:rsidRPr="00EA7E36">
        <w:rPr>
          <w:rFonts w:cs="Arial" w:hint="cs"/>
          <w:rtl/>
        </w:rPr>
        <w:t>قم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بحفظ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ثم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أدرجها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عن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طريق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اتباع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إرشادات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إدراج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ملف</w:t>
      </w:r>
      <w:r w:rsidRPr="00EA7E36">
        <w:rPr>
          <w:rFonts w:cs="Arial"/>
          <w:rtl/>
        </w:rPr>
        <w:t>.</w:t>
      </w:r>
    </w:p>
    <w:p w:rsidR="00EA7E36" w:rsidRDefault="00EA7E36" w:rsidP="00EA7E36">
      <w:pPr>
        <w:spacing w:after="120"/>
        <w:rPr>
          <w:rFonts w:cs="Arial"/>
          <w:rtl/>
        </w:rPr>
      </w:pPr>
      <w:r>
        <w:rPr>
          <w:rFonts w:cs="Arial" w:hint="cs"/>
          <w:rtl/>
        </w:rPr>
        <w:t xml:space="preserve">وتجدر الإشارة هنا إلى أن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السطرية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تحتفظ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بموضعها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بالنسبة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لموضع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النص</w:t>
      </w:r>
      <w:r w:rsidRPr="00EA7E36">
        <w:rPr>
          <w:rFonts w:cs="Arial"/>
          <w:rtl/>
        </w:rPr>
        <w:t xml:space="preserve">. </w:t>
      </w:r>
      <w:r w:rsidRPr="00EA7E36">
        <w:rPr>
          <w:rFonts w:cs="Arial" w:hint="cs"/>
          <w:rtl/>
        </w:rPr>
        <w:t>يتم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إدراج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كصور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سطرية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بشكل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افتراضي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في</w:t>
      </w:r>
      <w:r w:rsidRPr="00EA7E36">
        <w:rPr>
          <w:rFonts w:cs="Arial"/>
          <w:rtl/>
        </w:rPr>
        <w:t xml:space="preserve"> </w:t>
      </w:r>
      <w:r w:rsidRPr="00EA7E36">
        <w:rPr>
          <w:rFonts w:cs="Arial"/>
        </w:rPr>
        <w:t>Word</w:t>
      </w:r>
      <w:r w:rsidRPr="00EA7E36">
        <w:rPr>
          <w:rFonts w:cs="Arial"/>
          <w:rtl/>
        </w:rPr>
        <w:t xml:space="preserve">. </w:t>
      </w:r>
      <w:r w:rsidRPr="00EA7E36">
        <w:rPr>
          <w:rFonts w:cs="Arial" w:hint="cs"/>
          <w:rtl/>
        </w:rPr>
        <w:t>لضمان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بقاء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النص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الذي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يشير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إليها</w:t>
      </w:r>
      <w:r w:rsidRPr="00EA7E36">
        <w:rPr>
          <w:rFonts w:cs="Arial"/>
          <w:rtl/>
        </w:rPr>
        <w:t xml:space="preserve"> — </w:t>
      </w:r>
      <w:r w:rsidRPr="00EA7E36">
        <w:rPr>
          <w:rFonts w:cs="Arial" w:hint="cs"/>
          <w:rtl/>
        </w:rPr>
        <w:t>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سبيل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المثال،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وصف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فوق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ضع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كصورة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سطرية</w:t>
      </w:r>
      <w:r w:rsidRPr="00EA7E36">
        <w:rPr>
          <w:rFonts w:cs="Arial"/>
          <w:rtl/>
        </w:rPr>
        <w:t xml:space="preserve">. </w:t>
      </w:r>
      <w:r w:rsidRPr="00EA7E36">
        <w:rPr>
          <w:rFonts w:cs="Arial" w:hint="cs"/>
          <w:rtl/>
        </w:rPr>
        <w:t>وإذا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قمت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بإضافة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فقرتين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الوصف،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فستتحرك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لأسفل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الصفحة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الوصف</w:t>
      </w:r>
      <w:r w:rsidRPr="00EA7E36">
        <w:rPr>
          <w:rFonts w:cs="Arial"/>
          <w:rtl/>
        </w:rPr>
        <w:t>.</w:t>
      </w:r>
    </w:p>
    <w:p w:rsidR="006D249C" w:rsidRPr="00EA7E36" w:rsidRDefault="006D249C" w:rsidP="00EA7E36">
      <w:pPr>
        <w:spacing w:after="120"/>
        <w:rPr>
          <w:rFonts w:cs="Arial"/>
          <w:rtl/>
        </w:rPr>
      </w:pPr>
    </w:p>
    <w:p w:rsidR="00B7773D" w:rsidRDefault="00EA7E36" w:rsidP="00EA7E36">
      <w:pPr>
        <w:spacing w:after="120"/>
        <w:rPr>
          <w:rFonts w:cs="Arial"/>
          <w:rtl/>
        </w:rPr>
      </w:pPr>
      <w:r>
        <w:rPr>
          <w:rFonts w:cs="Arial" w:hint="cs"/>
          <w:rtl/>
        </w:rPr>
        <w:t>و</w:t>
      </w:r>
      <w:r w:rsidRPr="00EA7E36">
        <w:rPr>
          <w:rFonts w:cs="Arial" w:hint="cs"/>
          <w:rtl/>
        </w:rPr>
        <w:t>تحتفظ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العائمة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بموضعها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بالنسبة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للصفحة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وتعلو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ذلك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الموضع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عند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سريان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النص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حولها</w:t>
      </w:r>
      <w:r w:rsidRPr="00EA7E36">
        <w:rPr>
          <w:rFonts w:cs="Arial"/>
          <w:rtl/>
        </w:rPr>
        <w:t xml:space="preserve">. </w:t>
      </w:r>
      <w:r w:rsidRPr="00EA7E36">
        <w:rPr>
          <w:rFonts w:cs="Arial" w:hint="cs"/>
          <w:rtl/>
        </w:rPr>
        <w:t>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سبيل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المثال،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إذا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وضعت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منتصف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المسافة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الجانب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الأيسر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الصفحة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ثم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أضفت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فقرتين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الصفحة،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فستظل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منتصف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المسافة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الجانب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الأيسر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الصفحة</w:t>
      </w:r>
      <w:r w:rsidRPr="00EA7E36">
        <w:rPr>
          <w:rFonts w:cs="Arial"/>
          <w:rtl/>
        </w:rPr>
        <w:t xml:space="preserve">. </w:t>
      </w:r>
    </w:p>
    <w:p w:rsidR="00490BA6" w:rsidRDefault="00490BA6" w:rsidP="00490BA6">
      <w:pPr>
        <w:spacing w:after="120"/>
        <w:jc w:val="center"/>
        <w:rPr>
          <w:rFonts w:cs="Arial"/>
          <w:rtl/>
        </w:rPr>
      </w:pPr>
      <w:r>
        <w:rPr>
          <w:rFonts w:cs="Arial"/>
          <w:noProof/>
        </w:rPr>
        <w:drawing>
          <wp:inline distT="0" distB="0" distL="0" distR="0" wp14:anchorId="3ED6CB9A" wp14:editId="514DAE35">
            <wp:extent cx="543560" cy="500380"/>
            <wp:effectExtent l="0" t="0" r="8890" b="0"/>
            <wp:docPr id="3" name="صورة 3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E36" w:rsidRDefault="00B7773D" w:rsidP="00B7773D">
      <w:pPr>
        <w:spacing w:after="120"/>
        <w:rPr>
          <w:rFonts w:cs="Arial"/>
          <w:rtl/>
        </w:rPr>
      </w:pPr>
      <w:r>
        <w:rPr>
          <w:rFonts w:cs="Arial" w:hint="cs"/>
          <w:rtl/>
        </w:rPr>
        <w:lastRenderedPageBreak/>
        <w:t>وي</w:t>
      </w:r>
      <w:r w:rsidRPr="00B7773D">
        <w:rPr>
          <w:rFonts w:cs="Arial" w:hint="cs"/>
          <w:rtl/>
        </w:rPr>
        <w:t>عتمد</w:t>
      </w:r>
      <w:r w:rsidRPr="00B7773D">
        <w:rPr>
          <w:rFonts w:cs="Arial"/>
          <w:rtl/>
        </w:rPr>
        <w:t xml:space="preserve"> </w:t>
      </w:r>
      <w:r>
        <w:rPr>
          <w:rFonts w:cs="Arial"/>
        </w:rPr>
        <w:t xml:space="preserve">Word </w:t>
      </w:r>
      <w:r w:rsidR="00577A6B">
        <w:rPr>
          <w:rFonts w:cs="Arial"/>
        </w:rPr>
        <w:t>2016</w:t>
      </w:r>
      <w:bookmarkStart w:id="0" w:name="_GoBack"/>
      <w:bookmarkEnd w:id="0"/>
      <w:r>
        <w:rPr>
          <w:rFonts w:cs="Arial" w:hint="cs"/>
          <w:rtl/>
          <w:lang w:bidi="ar-JO"/>
        </w:rPr>
        <w:t xml:space="preserve"> </w:t>
      </w:r>
      <w:r w:rsidRPr="00B7773D">
        <w:rPr>
          <w:rFonts w:cs="Arial" w:hint="cs"/>
          <w:rtl/>
        </w:rPr>
        <w:t>أنواعًا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عديدة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من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المخططات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تساعد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في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عرض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البيانات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بطرق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يمكن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للمستخدمين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فهمها</w:t>
      </w:r>
      <w:r>
        <w:rPr>
          <w:rFonts w:cs="Arial" w:hint="cs"/>
          <w:rtl/>
        </w:rPr>
        <w:t>، وأهم هذه الأنواع هي:</w:t>
      </w:r>
    </w:p>
    <w:p w:rsidR="00B7773D" w:rsidRDefault="00B7773D" w:rsidP="00B7773D">
      <w:pPr>
        <w:pStyle w:val="a4"/>
        <w:numPr>
          <w:ilvl w:val="0"/>
          <w:numId w:val="3"/>
        </w:numPr>
        <w:spacing w:after="120"/>
        <w:rPr>
          <w:rFonts w:cs="Arial"/>
        </w:rPr>
      </w:pPr>
      <w:r>
        <w:rPr>
          <w:rFonts w:cs="Arial" w:hint="cs"/>
          <w:rtl/>
        </w:rPr>
        <w:t>المخطط العمودي.</w:t>
      </w:r>
    </w:p>
    <w:p w:rsidR="00B7773D" w:rsidRDefault="00B7773D" w:rsidP="00B7773D">
      <w:pPr>
        <w:pStyle w:val="a4"/>
        <w:numPr>
          <w:ilvl w:val="0"/>
          <w:numId w:val="3"/>
        </w:numPr>
        <w:spacing w:after="120"/>
        <w:rPr>
          <w:rFonts w:cs="Arial"/>
        </w:rPr>
      </w:pPr>
      <w:r>
        <w:rPr>
          <w:rFonts w:cs="Arial" w:hint="cs"/>
          <w:rtl/>
        </w:rPr>
        <w:t>المخطط الشريطي.</w:t>
      </w:r>
    </w:p>
    <w:p w:rsidR="00B7773D" w:rsidRDefault="00B7773D" w:rsidP="00B7773D">
      <w:pPr>
        <w:pStyle w:val="a4"/>
        <w:numPr>
          <w:ilvl w:val="0"/>
          <w:numId w:val="3"/>
        </w:numPr>
        <w:spacing w:after="120"/>
        <w:rPr>
          <w:rFonts w:cs="Arial"/>
        </w:rPr>
      </w:pPr>
      <w:r>
        <w:rPr>
          <w:rFonts w:cs="Arial" w:hint="cs"/>
          <w:rtl/>
        </w:rPr>
        <w:t>المخطط الخطي.</w:t>
      </w:r>
    </w:p>
    <w:p w:rsidR="00B7773D" w:rsidRDefault="00B7773D" w:rsidP="00B7773D">
      <w:pPr>
        <w:pStyle w:val="a4"/>
        <w:numPr>
          <w:ilvl w:val="0"/>
          <w:numId w:val="3"/>
        </w:numPr>
        <w:spacing w:after="120"/>
        <w:rPr>
          <w:rFonts w:cs="Arial"/>
        </w:rPr>
      </w:pPr>
      <w:r>
        <w:rPr>
          <w:rFonts w:cs="Arial" w:hint="cs"/>
          <w:rtl/>
        </w:rPr>
        <w:t>المخطط الدائري.</w:t>
      </w:r>
    </w:p>
    <w:p w:rsidR="00B7773D" w:rsidRDefault="00B7773D" w:rsidP="00B7773D">
      <w:pPr>
        <w:spacing w:after="120"/>
        <w:ind w:left="360"/>
        <w:rPr>
          <w:rFonts w:cs="Arial"/>
          <w:rtl/>
        </w:rPr>
      </w:pPr>
    </w:p>
    <w:p w:rsidR="00B7773D" w:rsidRPr="00B7773D" w:rsidRDefault="00B7773D" w:rsidP="00B7773D">
      <w:pPr>
        <w:spacing w:after="120"/>
        <w:ind w:left="360"/>
        <w:rPr>
          <w:rFonts w:cs="Arial"/>
          <w:rtl/>
        </w:rPr>
      </w:pPr>
    </w:p>
    <w:p w:rsidR="00EA7E36" w:rsidRPr="00EA7E36" w:rsidRDefault="00EA7E36" w:rsidP="00EA7E36">
      <w:pPr>
        <w:spacing w:after="120"/>
        <w:rPr>
          <w:rFonts w:cs="Arial"/>
          <w:rtl/>
        </w:rPr>
      </w:pPr>
    </w:p>
    <w:p w:rsidR="0074660B" w:rsidRDefault="0074660B"/>
    <w:sectPr w:rsidR="0074660B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E6BFC"/>
    <w:multiLevelType w:val="hybridMultilevel"/>
    <w:tmpl w:val="F29C0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7491D"/>
    <w:multiLevelType w:val="hybridMultilevel"/>
    <w:tmpl w:val="572A7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6A7804"/>
    <w:multiLevelType w:val="hybridMultilevel"/>
    <w:tmpl w:val="0B98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E36"/>
    <w:rsid w:val="002B18C2"/>
    <w:rsid w:val="002C429A"/>
    <w:rsid w:val="003C2A3E"/>
    <w:rsid w:val="00490BA6"/>
    <w:rsid w:val="00577A6B"/>
    <w:rsid w:val="00626EAD"/>
    <w:rsid w:val="006D249C"/>
    <w:rsid w:val="00710AA5"/>
    <w:rsid w:val="0074660B"/>
    <w:rsid w:val="008D32F2"/>
    <w:rsid w:val="0091148C"/>
    <w:rsid w:val="00A1148E"/>
    <w:rsid w:val="00A23A41"/>
    <w:rsid w:val="00B7773D"/>
    <w:rsid w:val="00D80AE0"/>
    <w:rsid w:val="00EA7E36"/>
    <w:rsid w:val="00ED5EE1"/>
    <w:rsid w:val="00F4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23F7BB"/>
  <w15:docId w15:val="{C6965FA7-0EFC-4463-A33E-83F37EE2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7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A7E36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A7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7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56731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4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6979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265</Words>
  <Characters>1516</Characters>
  <Application>Microsoft Office Word</Application>
  <DocSecurity>0</DocSecurity>
  <Lines>12</Lines>
  <Paragraphs>3</Paragraphs>
  <ScaleCrop>false</ScaleCrop>
  <Company>Microsoft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16</cp:revision>
  <dcterms:created xsi:type="dcterms:W3CDTF">2012-03-10T14:45:00Z</dcterms:created>
  <dcterms:modified xsi:type="dcterms:W3CDTF">2019-06-08T09:32:00Z</dcterms:modified>
</cp:coreProperties>
</file>